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1B017F" w:rsidRPr="001B017F" w:rsidRDefault="001B017F" w:rsidP="001B017F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p w:rsidR="00CC2AEB" w:rsidRPr="005E1D57" w:rsidRDefault="005E1D57" w:rsidP="005E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1D57">
        <w:rPr>
          <w:rFonts w:ascii="Times New Roman" w:hAnsi="Times New Roman" w:cs="Times New Roman"/>
          <w:b/>
          <w:sz w:val="28"/>
          <w:szCs w:val="28"/>
        </w:rPr>
        <w:t>Отчет школьного уполномоченного по правам ребенка</w:t>
      </w:r>
    </w:p>
    <w:p w:rsidR="009421F7" w:rsidRPr="00D72541" w:rsidRDefault="009421F7" w:rsidP="005E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2541">
        <w:rPr>
          <w:rFonts w:ascii="Times New Roman" w:hAnsi="Times New Roman" w:cs="Times New Roman"/>
          <w:b/>
          <w:sz w:val="28"/>
          <w:szCs w:val="28"/>
          <w:u w:val="single"/>
        </w:rPr>
        <w:t>МБОУ Ермаковская СОШ</w:t>
      </w:r>
    </w:p>
    <w:p w:rsidR="005E1D57" w:rsidRDefault="005E1D57" w:rsidP="005E1D5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E1D57">
        <w:rPr>
          <w:rFonts w:ascii="Times New Roman" w:hAnsi="Times New Roman" w:cs="Times New Roman"/>
          <w:b/>
          <w:color w:val="FF0000"/>
          <w:sz w:val="28"/>
          <w:szCs w:val="28"/>
        </w:rPr>
        <w:t>(наименование школы)</w:t>
      </w:r>
    </w:p>
    <w:p w:rsidR="005E1D57" w:rsidRPr="007E620F" w:rsidRDefault="007E620F" w:rsidP="005E1D5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2025 календарный год</w:t>
      </w:r>
    </w:p>
    <w:tbl>
      <w:tblPr>
        <w:tblStyle w:val="a4"/>
        <w:tblW w:w="11057" w:type="dxa"/>
        <w:tblInd w:w="-1310" w:type="dxa"/>
        <w:tblLook w:val="04A0" w:firstRow="1" w:lastRow="0" w:firstColumn="1" w:lastColumn="0" w:noHBand="0" w:noVBand="1"/>
      </w:tblPr>
      <w:tblGrid>
        <w:gridCol w:w="2694"/>
        <w:gridCol w:w="8363"/>
      </w:tblGrid>
      <w:tr w:rsidR="005E1D57" w:rsidTr="00DB1888">
        <w:tc>
          <w:tcPr>
            <w:tcW w:w="2694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 </w:t>
            </w:r>
          </w:p>
        </w:tc>
        <w:tc>
          <w:tcPr>
            <w:tcW w:w="8363" w:type="dxa"/>
          </w:tcPr>
          <w:p w:rsidR="005E1D57" w:rsidRPr="0024643C" w:rsidRDefault="009421F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Гроссман Елена Ивановна</w:t>
            </w:r>
          </w:p>
        </w:tc>
      </w:tr>
      <w:tr w:rsidR="005E1D57" w:rsidTr="00DB1888">
        <w:tc>
          <w:tcPr>
            <w:tcW w:w="2694" w:type="dxa"/>
          </w:tcPr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Проведенные мероприятия, встречи </w:t>
            </w:r>
            <w:r w:rsidR="00DB1888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B18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DB1888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1D57" w:rsidRPr="0024643C" w:rsidRDefault="005E1D57" w:rsidP="005E1D57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43C">
              <w:rPr>
                <w:rFonts w:ascii="Times New Roman" w:hAnsi="Times New Roman" w:cs="Times New Roman"/>
                <w:b/>
                <w:sz w:val="24"/>
                <w:szCs w:val="24"/>
              </w:rPr>
              <w:t>(темы вступлений, место проведения)</w:t>
            </w:r>
          </w:p>
        </w:tc>
        <w:tc>
          <w:tcPr>
            <w:tcW w:w="8363" w:type="dxa"/>
          </w:tcPr>
          <w:p w:rsidR="005E1D57" w:rsidRDefault="00D80A21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Поскольку в одном лице я классный руководитель, зам. директора по УВР, педагог – психолог, ШУПР, то присутствую и выступаю практически на всех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педвсеобучах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3A42">
              <w:rPr>
                <w:rFonts w:ascii="Times New Roman" w:hAnsi="Times New Roman" w:cs="Times New Roman"/>
                <w:sz w:val="24"/>
                <w:szCs w:val="24"/>
              </w:rPr>
              <w:t xml:space="preserve"> по районному плану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A3A42">
              <w:rPr>
                <w:rFonts w:ascii="Times New Roman" w:hAnsi="Times New Roman" w:cs="Times New Roman"/>
                <w:sz w:val="24"/>
                <w:szCs w:val="24"/>
              </w:rPr>
              <w:t xml:space="preserve">на ежемесячных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родительских собраниях, ШМО классных руководителей. По вторникам выезжаю в МБОУ Ермаковскую СОШ для информационной работы с классными руководителями, проведения СПТ и других диагностик, индив</w:t>
            </w:r>
            <w:r w:rsidR="00AA3A42">
              <w:rPr>
                <w:rFonts w:ascii="Times New Roman" w:hAnsi="Times New Roman" w:cs="Times New Roman"/>
                <w:sz w:val="24"/>
                <w:szCs w:val="24"/>
              </w:rPr>
              <w:t xml:space="preserve">идуальной работы с обучающимися в соответствии с планом работы педагога-психолога, </w:t>
            </w:r>
            <w:proofErr w:type="spellStart"/>
            <w:r w:rsidR="00AA3A42">
              <w:rPr>
                <w:rFonts w:ascii="Times New Roman" w:hAnsi="Times New Roman" w:cs="Times New Roman"/>
                <w:sz w:val="24"/>
                <w:szCs w:val="24"/>
              </w:rPr>
              <w:t>ШУПРа</w:t>
            </w:r>
            <w:proofErr w:type="spellEnd"/>
            <w:r w:rsidR="00AA3A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3A42" w:rsidRDefault="00AA3A42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выступлений на родительских собраниях</w:t>
            </w:r>
            <w:r w:rsidR="00FB7719">
              <w:rPr>
                <w:rFonts w:ascii="Times New Roman" w:hAnsi="Times New Roman" w:cs="Times New Roman"/>
                <w:sz w:val="24"/>
                <w:szCs w:val="24"/>
              </w:rPr>
              <w:t>, всеобучах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A3A42" w:rsidRDefault="00AA3A42" w:rsidP="00263047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95"/>
              </w:tabs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3A42">
              <w:rPr>
                <w:rFonts w:ascii="Times New Roman" w:hAnsi="Times New Roman" w:cs="Times New Roman"/>
                <w:sz w:val="24"/>
                <w:szCs w:val="24"/>
              </w:rPr>
              <w:t xml:space="preserve">«Профориентация – современный подход. </w:t>
            </w:r>
            <w:proofErr w:type="spellStart"/>
            <w:r w:rsidRPr="00AA3A42">
              <w:rPr>
                <w:rFonts w:ascii="Times New Roman" w:hAnsi="Times New Roman" w:cs="Times New Roman"/>
                <w:sz w:val="24"/>
                <w:szCs w:val="24"/>
              </w:rPr>
              <w:t>Профминимум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Билет в будущее</w:t>
            </w:r>
            <w:r w:rsidRPr="00AA3A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Сентябрь</w:t>
            </w:r>
            <w:r w:rsidR="00FB771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615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B7719">
              <w:rPr>
                <w:rFonts w:ascii="Times New Roman" w:hAnsi="Times New Roman" w:cs="Times New Roman"/>
                <w:sz w:val="24"/>
                <w:szCs w:val="24"/>
              </w:rPr>
              <w:t>илиал</w:t>
            </w:r>
          </w:p>
          <w:p w:rsidR="00263047" w:rsidRDefault="00FB7719" w:rsidP="00263047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95"/>
                <w:tab w:val="left" w:pos="806"/>
              </w:tabs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047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Недели правовых знаний: День толерантности, изучение «Конвенции о правах ребенка», «Декларации прав ребенка». СОШ и филиал. Октябрь</w:t>
            </w:r>
          </w:p>
          <w:p w:rsidR="00263047" w:rsidRPr="00263047" w:rsidRDefault="00263047" w:rsidP="00263047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95"/>
                <w:tab w:val="left" w:pos="806"/>
              </w:tabs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3047">
              <w:rPr>
                <w:rFonts w:ascii="Times New Roman" w:hAnsi="Times New Roman" w:cs="Times New Roman"/>
                <w:sz w:val="24"/>
                <w:szCs w:val="24"/>
              </w:rPr>
              <w:t>Участие в Неделе информационной безопасности</w:t>
            </w:r>
          </w:p>
          <w:p w:rsidR="00FB7719" w:rsidRPr="00FB7719" w:rsidRDefault="00FB7719" w:rsidP="00263047">
            <w:pPr>
              <w:pStyle w:val="a3"/>
              <w:numPr>
                <w:ilvl w:val="0"/>
                <w:numId w:val="6"/>
              </w:numPr>
              <w:tabs>
                <w:tab w:val="left" w:pos="176"/>
                <w:tab w:val="left" w:pos="395"/>
              </w:tabs>
              <w:ind w:left="17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7719">
              <w:rPr>
                <w:rFonts w:ascii="Times New Roman" w:hAnsi="Times New Roman" w:cs="Times New Roman"/>
                <w:sz w:val="24"/>
                <w:szCs w:val="24"/>
              </w:rPr>
              <w:t xml:space="preserve">Тема: «Защита прав и законных интересов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7719">
              <w:rPr>
                <w:rFonts w:ascii="Times New Roman" w:hAnsi="Times New Roman" w:cs="Times New Roman"/>
                <w:sz w:val="24"/>
                <w:szCs w:val="24"/>
              </w:rPr>
              <w:t>есовершеннолетних»</w:t>
            </w:r>
          </w:p>
          <w:p w:rsidR="00FB7719" w:rsidRPr="00FB7719" w:rsidRDefault="00FB7719" w:rsidP="007E620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7719">
              <w:rPr>
                <w:rFonts w:ascii="Times New Roman" w:hAnsi="Times New Roman" w:cs="Times New Roman"/>
                <w:sz w:val="24"/>
                <w:szCs w:val="24"/>
              </w:rPr>
              <w:t>Права и обязанности родителей.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719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за 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719">
              <w:rPr>
                <w:rFonts w:ascii="Times New Roman" w:hAnsi="Times New Roman" w:cs="Times New Roman"/>
                <w:sz w:val="24"/>
                <w:szCs w:val="24"/>
              </w:rPr>
              <w:t>действующего законодательства.</w:t>
            </w:r>
          </w:p>
          <w:p w:rsidR="00FB7719" w:rsidRPr="00FB7719" w:rsidRDefault="00FB7719" w:rsidP="007E620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7719">
              <w:rPr>
                <w:rFonts w:ascii="Times New Roman" w:hAnsi="Times New Roman" w:cs="Times New Roman"/>
                <w:sz w:val="24"/>
                <w:szCs w:val="24"/>
              </w:rPr>
              <w:t>Права и обязанности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719">
              <w:rPr>
                <w:rFonts w:ascii="Times New Roman" w:hAnsi="Times New Roman" w:cs="Times New Roman"/>
                <w:sz w:val="24"/>
                <w:szCs w:val="24"/>
              </w:rPr>
              <w:t>несовершеннолетних. Ответственность</w:t>
            </w:r>
          </w:p>
          <w:p w:rsidR="00FB7719" w:rsidRPr="00FB7719" w:rsidRDefault="00FB7719" w:rsidP="007E620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B7719">
              <w:rPr>
                <w:rFonts w:ascii="Times New Roman" w:hAnsi="Times New Roman" w:cs="Times New Roman"/>
                <w:sz w:val="24"/>
                <w:szCs w:val="24"/>
              </w:rPr>
              <w:t>несовершеннолетних за нарушение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</w:t>
            </w:r>
            <w:r w:rsidRPr="00FB7719">
              <w:rPr>
                <w:rFonts w:ascii="Times New Roman" w:hAnsi="Times New Roman" w:cs="Times New Roman"/>
                <w:sz w:val="24"/>
                <w:szCs w:val="24"/>
              </w:rPr>
              <w:t>законодательства.</w:t>
            </w:r>
          </w:p>
          <w:p w:rsidR="00263047" w:rsidRDefault="00063AA8" w:rsidP="007E620F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B7719" w:rsidRPr="00FB7719">
              <w:rPr>
                <w:rFonts w:ascii="Times New Roman" w:hAnsi="Times New Roman" w:cs="Times New Roman"/>
                <w:sz w:val="24"/>
                <w:szCs w:val="24"/>
              </w:rPr>
              <w:t xml:space="preserve">Функции, права и обязанности </w:t>
            </w:r>
            <w:proofErr w:type="gramStart"/>
            <w:r w:rsidR="00FB7719" w:rsidRPr="00FB7719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="00FB7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719" w:rsidRPr="00FB7719">
              <w:rPr>
                <w:rFonts w:ascii="Times New Roman" w:hAnsi="Times New Roman" w:cs="Times New Roman"/>
                <w:sz w:val="24"/>
                <w:szCs w:val="24"/>
              </w:rPr>
              <w:t>системы профилактики безнадзорности</w:t>
            </w:r>
            <w:r w:rsidR="00FB7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719" w:rsidRPr="00FB7719">
              <w:rPr>
                <w:rFonts w:ascii="Times New Roman" w:hAnsi="Times New Roman" w:cs="Times New Roman"/>
                <w:sz w:val="24"/>
                <w:szCs w:val="24"/>
              </w:rPr>
              <w:t>правонарушений несовершеннолетних</w:t>
            </w:r>
            <w:proofErr w:type="gramEnd"/>
            <w:r w:rsidR="00FB7719">
              <w:rPr>
                <w:rFonts w:ascii="Times New Roman" w:hAnsi="Times New Roman" w:cs="Times New Roman"/>
                <w:sz w:val="24"/>
                <w:szCs w:val="24"/>
              </w:rPr>
              <w:t>. СОШ и филиал. Ноябрь.</w:t>
            </w:r>
            <w:r w:rsidR="00CD1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6159" w:rsidRDefault="00263047" w:rsidP="008560C2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9A6159" w:rsidRPr="009A6159">
              <w:rPr>
                <w:rFonts w:ascii="Times New Roman" w:hAnsi="Times New Roman" w:cs="Times New Roman"/>
                <w:sz w:val="24"/>
                <w:szCs w:val="24"/>
              </w:rPr>
              <w:t>с 20.11.2025 по 24.11.2025 Диагностическое обследование детей из первичного списка ГСР (признаков суицидал</w:t>
            </w:r>
            <w:r w:rsidR="009A6159">
              <w:rPr>
                <w:rFonts w:ascii="Times New Roman" w:hAnsi="Times New Roman" w:cs="Times New Roman"/>
                <w:sz w:val="24"/>
                <w:szCs w:val="24"/>
              </w:rPr>
              <w:t>ьных наклонностей не выявлено);</w:t>
            </w:r>
          </w:p>
          <w:p w:rsidR="009A6159" w:rsidRDefault="00263047" w:rsidP="008560C2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9A6159" w:rsidRPr="009A615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склонностей к агрессивному поведению,  индивидуальная работа с детьми, проявляющими признаки </w:t>
            </w:r>
            <w:proofErr w:type="spellStart"/>
            <w:r w:rsidR="009A6159" w:rsidRPr="009A6159">
              <w:rPr>
                <w:rFonts w:ascii="Times New Roman" w:hAnsi="Times New Roman" w:cs="Times New Roman"/>
                <w:sz w:val="24"/>
                <w:szCs w:val="24"/>
              </w:rPr>
              <w:t>аутоагрессии</w:t>
            </w:r>
            <w:proofErr w:type="spellEnd"/>
            <w:r w:rsidR="009A6159" w:rsidRPr="009A61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6159" w:rsidRDefault="00263047" w:rsidP="008560C2">
            <w:pPr>
              <w:pStyle w:val="a3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9A6159">
              <w:rPr>
                <w:rFonts w:ascii="Times New Roman" w:hAnsi="Times New Roman" w:cs="Times New Roman"/>
                <w:sz w:val="24"/>
                <w:szCs w:val="24"/>
              </w:rPr>
              <w:t>Неделя психологии в школе;</w:t>
            </w:r>
          </w:p>
          <w:p w:rsidR="00DB1888" w:rsidRPr="00DB1888" w:rsidRDefault="00DB1888" w:rsidP="00DB1888">
            <w:pPr>
              <w:tabs>
                <w:tab w:val="left" w:pos="806"/>
              </w:tabs>
              <w:ind w:left="176"/>
              <w:rPr>
                <w:sz w:val="24"/>
                <w:szCs w:val="24"/>
              </w:rPr>
            </w:pPr>
            <w:r w:rsidRPr="00DB1888">
              <w:rPr>
                <w:sz w:val="24"/>
                <w:szCs w:val="24"/>
              </w:rPr>
              <w:t>8. Единый урок «Права человека»</w:t>
            </w:r>
            <w:r>
              <w:rPr>
                <w:sz w:val="24"/>
                <w:szCs w:val="24"/>
              </w:rPr>
              <w:t>. Декабрь.</w:t>
            </w:r>
          </w:p>
          <w:p w:rsidR="00DB1888" w:rsidRPr="00DB1888" w:rsidRDefault="00DB1888" w:rsidP="00DB1888">
            <w:pPr>
              <w:tabs>
                <w:tab w:val="left" w:pos="806"/>
              </w:tabs>
              <w:ind w:left="176"/>
              <w:rPr>
                <w:sz w:val="24"/>
                <w:szCs w:val="24"/>
              </w:rPr>
            </w:pPr>
            <w:r w:rsidRPr="00DB1888">
              <w:rPr>
                <w:sz w:val="24"/>
                <w:szCs w:val="24"/>
              </w:rPr>
              <w:t xml:space="preserve">9. Анкетирование </w:t>
            </w:r>
            <w:proofErr w:type="gramStart"/>
            <w:r w:rsidRPr="00DB1888">
              <w:rPr>
                <w:sz w:val="24"/>
                <w:szCs w:val="24"/>
              </w:rPr>
              <w:t>обучающихся</w:t>
            </w:r>
            <w:proofErr w:type="gramEnd"/>
            <w:r w:rsidRPr="00DB1888">
              <w:rPr>
                <w:sz w:val="24"/>
                <w:szCs w:val="24"/>
              </w:rPr>
              <w:t xml:space="preserve"> по выявлению жестокого отношения к ним дома, в школе, на улице.</w:t>
            </w:r>
            <w:r>
              <w:rPr>
                <w:sz w:val="24"/>
                <w:szCs w:val="24"/>
              </w:rPr>
              <w:t xml:space="preserve"> Декабрь.</w:t>
            </w:r>
          </w:p>
          <w:p w:rsidR="009A6159" w:rsidRPr="00DB1888" w:rsidRDefault="00DB1888" w:rsidP="00DB188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DB188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работа с обращениями участников образовательного процесса по мере надобности, в течение всего учебного года.</w:t>
            </w:r>
          </w:p>
        </w:tc>
      </w:tr>
      <w:tr w:rsidR="005E1D57" w:rsidTr="00DB1888">
        <w:trPr>
          <w:trHeight w:val="3585"/>
        </w:trPr>
        <w:tc>
          <w:tcPr>
            <w:tcW w:w="2694" w:type="dxa"/>
          </w:tcPr>
          <w:p w:rsidR="005E1D57" w:rsidRPr="0024643C" w:rsidRDefault="0024643C" w:rsidP="0024643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363" w:type="dxa"/>
          </w:tcPr>
          <w:p w:rsidR="005E1D57" w:rsidRDefault="00063AA8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индивидуальная работа с детьми «группы риска» (это дети из замещающих семей), выявленных на первом этапе диагностики по «таблицам факторов», дополнительные диагностики. Результат на втором этапе детей «группы риска» нет.</w:t>
            </w:r>
          </w:p>
          <w:p w:rsidR="00063AA8" w:rsidRDefault="00CD1A07" w:rsidP="005E1D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 – 15.10</w:t>
            </w:r>
            <w:r w:rsidR="00063AA8">
              <w:rPr>
                <w:rFonts w:ascii="Times New Roman" w:hAnsi="Times New Roman" w:cs="Times New Roman"/>
                <w:sz w:val="24"/>
                <w:szCs w:val="24"/>
              </w:rPr>
              <w:t xml:space="preserve"> – проведение СПТ.</w:t>
            </w:r>
          </w:p>
          <w:p w:rsidR="00E4101B" w:rsidRDefault="00CD1A07" w:rsidP="00063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63AA8">
              <w:rPr>
                <w:rFonts w:ascii="Times New Roman" w:hAnsi="Times New Roman" w:cs="Times New Roman"/>
                <w:sz w:val="24"/>
                <w:szCs w:val="24"/>
              </w:rPr>
              <w:t>ысочайший риск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F36F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27EF5" w:rsidRDefault="00C75B1D" w:rsidP="00063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</w:t>
            </w:r>
            <w:r w:rsidR="009A615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27EF5">
              <w:rPr>
                <w:rFonts w:ascii="Times New Roman" w:hAnsi="Times New Roman" w:cs="Times New Roman"/>
                <w:sz w:val="24"/>
                <w:szCs w:val="24"/>
              </w:rPr>
              <w:t>о вторникам</w:t>
            </w:r>
            <w:r w:rsidR="00CD1A07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E27EF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margin" w:tblpY="264"/>
              <w:tblOverlap w:val="never"/>
              <w:tblW w:w="4962" w:type="dxa"/>
              <w:tblLook w:val="04A0" w:firstRow="1" w:lastRow="0" w:firstColumn="1" w:lastColumn="0" w:noHBand="0" w:noVBand="1"/>
            </w:tblPr>
            <w:tblGrid>
              <w:gridCol w:w="1668"/>
              <w:gridCol w:w="1668"/>
              <w:gridCol w:w="1626"/>
            </w:tblGrid>
            <w:tr w:rsidR="0051445A" w:rsidRPr="0051445A" w:rsidTr="00E4101B">
              <w:trPr>
                <w:trHeight w:val="323"/>
              </w:trPr>
              <w:tc>
                <w:tcPr>
                  <w:tcW w:w="1668" w:type="dxa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  <w:r w:rsidRPr="0051445A">
                    <w:rPr>
                      <w:sz w:val="24"/>
                      <w:szCs w:val="24"/>
                    </w:rPr>
                    <w:t>7 класс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  <w:r w:rsidRPr="0051445A">
                    <w:rPr>
                      <w:sz w:val="24"/>
                      <w:szCs w:val="24"/>
                    </w:rPr>
                    <w:t>1 уч.</w:t>
                  </w:r>
                </w:p>
              </w:tc>
              <w:tc>
                <w:tcPr>
                  <w:tcW w:w="1626" w:type="dxa"/>
                  <w:shd w:val="clear" w:color="auto" w:fill="auto"/>
                  <w:noWrap/>
                  <w:vAlign w:val="bottom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1445A" w:rsidRPr="0051445A" w:rsidTr="00E4101B">
              <w:trPr>
                <w:trHeight w:val="323"/>
              </w:trPr>
              <w:tc>
                <w:tcPr>
                  <w:tcW w:w="1668" w:type="dxa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  <w:r w:rsidRPr="0051445A">
                    <w:rPr>
                      <w:bCs/>
                      <w:sz w:val="24"/>
                      <w:szCs w:val="24"/>
                    </w:rPr>
                    <w:t>8 класс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  <w:r w:rsidRPr="0051445A">
                    <w:rPr>
                      <w:sz w:val="24"/>
                      <w:szCs w:val="24"/>
                    </w:rPr>
                    <w:t>1 уч.</w:t>
                  </w:r>
                </w:p>
              </w:tc>
              <w:tc>
                <w:tcPr>
                  <w:tcW w:w="1626" w:type="dxa"/>
                  <w:shd w:val="clear" w:color="auto" w:fill="auto"/>
                  <w:noWrap/>
                  <w:vAlign w:val="bottom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1445A" w:rsidRPr="0051445A" w:rsidTr="00E4101B">
              <w:trPr>
                <w:trHeight w:val="323"/>
              </w:trPr>
              <w:tc>
                <w:tcPr>
                  <w:tcW w:w="1668" w:type="dxa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  <w:r w:rsidRPr="0051445A">
                    <w:rPr>
                      <w:sz w:val="24"/>
                      <w:szCs w:val="24"/>
                    </w:rPr>
                    <w:t>9 класс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  <w:r w:rsidRPr="0051445A">
                    <w:rPr>
                      <w:sz w:val="24"/>
                      <w:szCs w:val="24"/>
                    </w:rPr>
                    <w:t>2 уч.</w:t>
                  </w:r>
                </w:p>
              </w:tc>
              <w:tc>
                <w:tcPr>
                  <w:tcW w:w="1626" w:type="dxa"/>
                  <w:shd w:val="clear" w:color="auto" w:fill="auto"/>
                  <w:noWrap/>
                  <w:vAlign w:val="bottom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1445A" w:rsidRPr="0051445A" w:rsidTr="00E4101B">
              <w:trPr>
                <w:trHeight w:val="323"/>
              </w:trPr>
              <w:tc>
                <w:tcPr>
                  <w:tcW w:w="1668" w:type="dxa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  <w:r w:rsidRPr="0051445A">
                    <w:rPr>
                      <w:sz w:val="24"/>
                      <w:szCs w:val="24"/>
                    </w:rPr>
                    <w:t>10 класс</w:t>
                  </w:r>
                </w:p>
              </w:tc>
              <w:tc>
                <w:tcPr>
                  <w:tcW w:w="1668" w:type="dxa"/>
                  <w:shd w:val="clear" w:color="auto" w:fill="auto"/>
                  <w:vAlign w:val="center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  <w:r w:rsidRPr="0051445A">
                    <w:rPr>
                      <w:sz w:val="24"/>
                      <w:szCs w:val="24"/>
                    </w:rPr>
                    <w:t>1 уч.</w:t>
                  </w:r>
                </w:p>
              </w:tc>
              <w:tc>
                <w:tcPr>
                  <w:tcW w:w="1626" w:type="dxa"/>
                  <w:shd w:val="clear" w:color="auto" w:fill="auto"/>
                  <w:noWrap/>
                  <w:vAlign w:val="bottom"/>
                </w:tcPr>
                <w:p w:rsidR="00E4101B" w:rsidRPr="0051445A" w:rsidRDefault="00E4101B" w:rsidP="00E4101B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75B1D" w:rsidRPr="0024643C" w:rsidRDefault="00C75B1D" w:rsidP="00063A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D57" w:rsidRDefault="005E1D57" w:rsidP="005E1D5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80A21" w:rsidRPr="00027258" w:rsidRDefault="00D80A21" w:rsidP="00D80A21">
      <w:pPr>
        <w:shd w:val="clear" w:color="auto" w:fill="FFFFFF"/>
        <w:spacing w:line="394" w:lineRule="exact"/>
        <w:ind w:left="4248"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D80A21" w:rsidRPr="00027258" w:rsidRDefault="00D80A21" w:rsidP="00D80A21">
      <w:pPr>
        <w:shd w:val="clear" w:color="auto" w:fill="FFFFFF"/>
        <w:spacing w:line="394" w:lineRule="exact"/>
        <w:ind w:left="4248" w:firstLine="708"/>
        <w:jc w:val="right"/>
        <w:rPr>
          <w:sz w:val="28"/>
          <w:szCs w:val="28"/>
        </w:rPr>
      </w:pPr>
      <w:r w:rsidRPr="00027258">
        <w:rPr>
          <w:sz w:val="28"/>
          <w:szCs w:val="28"/>
        </w:rPr>
        <w:t xml:space="preserve">к приказу </w:t>
      </w:r>
      <w:r>
        <w:rPr>
          <w:sz w:val="28"/>
          <w:szCs w:val="28"/>
        </w:rPr>
        <w:t>№ 1</w:t>
      </w:r>
      <w:r w:rsidR="00F36FC8">
        <w:rPr>
          <w:sz w:val="28"/>
          <w:szCs w:val="28"/>
        </w:rPr>
        <w:t>0</w:t>
      </w:r>
      <w:r w:rsidR="00CD1A07">
        <w:rPr>
          <w:sz w:val="28"/>
          <w:szCs w:val="28"/>
        </w:rPr>
        <w:t>5</w:t>
      </w:r>
      <w:r>
        <w:rPr>
          <w:sz w:val="28"/>
          <w:szCs w:val="28"/>
        </w:rPr>
        <w:t xml:space="preserve"> от </w:t>
      </w:r>
      <w:r w:rsidR="00F36FC8">
        <w:rPr>
          <w:sz w:val="28"/>
          <w:szCs w:val="28"/>
        </w:rPr>
        <w:t>29</w:t>
      </w:r>
      <w:r>
        <w:rPr>
          <w:sz w:val="28"/>
          <w:szCs w:val="28"/>
        </w:rPr>
        <w:t>.08.202</w:t>
      </w:r>
      <w:r w:rsidR="00F36FC8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D80A21" w:rsidRPr="00027258" w:rsidRDefault="00D80A21" w:rsidP="00D80A21">
      <w:pPr>
        <w:shd w:val="clear" w:color="auto" w:fill="FFFFFF"/>
        <w:rPr>
          <w:spacing w:val="-2"/>
          <w:sz w:val="28"/>
          <w:szCs w:val="28"/>
        </w:rPr>
      </w:pPr>
    </w:p>
    <w:p w:rsidR="00DF164F" w:rsidRDefault="00DF164F" w:rsidP="00DF164F">
      <w:pPr>
        <w:shd w:val="clear" w:color="auto" w:fill="FFFFFF"/>
        <w:rPr>
          <w:spacing w:val="-2"/>
          <w:sz w:val="28"/>
          <w:szCs w:val="28"/>
        </w:rPr>
      </w:pPr>
    </w:p>
    <w:p w:rsidR="00DF164F" w:rsidRDefault="00DF164F" w:rsidP="00DF164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работы </w:t>
      </w:r>
    </w:p>
    <w:p w:rsidR="00DF164F" w:rsidRDefault="00DF164F" w:rsidP="00DF164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Уполномоченного по правам ребенка</w:t>
      </w:r>
    </w:p>
    <w:p w:rsidR="00DF164F" w:rsidRDefault="00DF164F" w:rsidP="00DF164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на 2025 - 2026 учебный год</w:t>
      </w:r>
    </w:p>
    <w:p w:rsidR="00DF164F" w:rsidRDefault="00DF164F" w:rsidP="00DF164F">
      <w:pPr>
        <w:shd w:val="clear" w:color="auto" w:fill="FFFFFF"/>
        <w:jc w:val="center"/>
        <w:rPr>
          <w:sz w:val="28"/>
          <w:szCs w:val="28"/>
        </w:rPr>
      </w:pPr>
    </w:p>
    <w:p w:rsidR="00DF164F" w:rsidRDefault="00DF164F" w:rsidP="00DF164F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Обеспечение полного и гармоничного развития каждого ребенка, уважение его достоинства.</w:t>
      </w:r>
    </w:p>
    <w:p w:rsidR="00DF164F" w:rsidRDefault="00DF164F" w:rsidP="00DF164F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DF164F" w:rsidRDefault="00DF164F" w:rsidP="00DF164F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правовое просвещение участников образовательного процесса;</w:t>
      </w:r>
    </w:p>
    <w:p w:rsidR="00DF164F" w:rsidRDefault="00DF164F" w:rsidP="00DF164F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обеспечение гарантий защиты прав и законных интересов ребенка в образовательном учреждении;</w:t>
      </w:r>
    </w:p>
    <w:p w:rsidR="00DF164F" w:rsidRDefault="00DF164F" w:rsidP="00DF164F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формирование правового пространства в образовательном учреждении;</w:t>
      </w:r>
    </w:p>
    <w:p w:rsidR="00DF164F" w:rsidRDefault="00DF164F" w:rsidP="00DF164F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формирование правовой культуры и правового сознания;</w:t>
      </w:r>
    </w:p>
    <w:p w:rsidR="00DF164F" w:rsidRDefault="00DF164F" w:rsidP="00DF164F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ind w:left="0" w:firstLine="0"/>
        <w:rPr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формирование личности обучающегося, способной к социализации в условиях гражданского общества;</w:t>
      </w:r>
      <w:proofErr w:type="gramEnd"/>
    </w:p>
    <w:p w:rsidR="00DF164F" w:rsidRDefault="00DF164F" w:rsidP="00DF164F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совершенствование взаимоотношений участников образовательного процесса;</w:t>
      </w:r>
    </w:p>
    <w:p w:rsidR="00DF164F" w:rsidRDefault="00DF164F" w:rsidP="00DF164F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всемерное содействие восстановлению нарушенных прав ребенка;</w:t>
      </w:r>
    </w:p>
    <w:p w:rsidR="00DF164F" w:rsidRDefault="00DF164F" w:rsidP="00DF164F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оказание помощи родителям (законным представителям) в трудной жизненной ситуации их детей, в регулировании взаимоотношений в конфликтных ситуациях;</w:t>
      </w:r>
    </w:p>
    <w:p w:rsidR="00DF164F" w:rsidRDefault="00DF164F" w:rsidP="00DF164F">
      <w:pPr>
        <w:numPr>
          <w:ilvl w:val="0"/>
          <w:numId w:val="9"/>
        </w:numPr>
        <w:shd w:val="clear" w:color="auto" w:fill="FFFFFF"/>
        <w:tabs>
          <w:tab w:val="clear" w:pos="720"/>
          <w:tab w:val="left" w:pos="0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профилактика нарушений прав ребенка.</w:t>
      </w:r>
    </w:p>
    <w:p w:rsidR="00DF164F" w:rsidRDefault="00DF164F" w:rsidP="00DF164F">
      <w:pPr>
        <w:shd w:val="clear" w:color="auto" w:fill="FFFFFF"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Направления деятельности:</w:t>
      </w:r>
    </w:p>
    <w:p w:rsidR="00DF164F" w:rsidRDefault="00DF164F" w:rsidP="00DF164F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систему правового и психологического  сопровождения образовательного процесса;</w:t>
      </w:r>
    </w:p>
    <w:p w:rsidR="00DF164F" w:rsidRDefault="00DF164F" w:rsidP="00DF164F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активизировать деятельность ученического и родительского сообщества;</w:t>
      </w:r>
    </w:p>
    <w:p w:rsidR="00DF164F" w:rsidRDefault="00DF164F" w:rsidP="00DF164F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продолжить просветительскую деятельность среди всех участников образовательного процесса.</w:t>
      </w:r>
    </w:p>
    <w:p w:rsidR="00DF164F" w:rsidRDefault="00DF164F" w:rsidP="00DF164F">
      <w:pPr>
        <w:shd w:val="clear" w:color="auto" w:fill="FFFFFF"/>
        <w:tabs>
          <w:tab w:val="left" w:pos="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осуществляется:</w:t>
      </w:r>
    </w:p>
    <w:p w:rsidR="00DF164F" w:rsidRDefault="00DF164F" w:rsidP="00DF164F">
      <w:pPr>
        <w:numPr>
          <w:ilvl w:val="0"/>
          <w:numId w:val="4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Уполномоченным по правам ребенка Ивановской области;</w:t>
      </w:r>
    </w:p>
    <w:p w:rsidR="00DF164F" w:rsidRDefault="00DF164F" w:rsidP="00DF164F">
      <w:pPr>
        <w:numPr>
          <w:ilvl w:val="0"/>
          <w:numId w:val="4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администрацией школы-интерната;</w:t>
      </w:r>
    </w:p>
    <w:p w:rsidR="00DF164F" w:rsidRDefault="00DF164F" w:rsidP="00DF164F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социально-психологической службой школы-интерната;</w:t>
      </w:r>
    </w:p>
    <w:p w:rsidR="00DF164F" w:rsidRDefault="00DF164F" w:rsidP="00DF164F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педагогическим коллективом школы-интерната;</w:t>
      </w:r>
    </w:p>
    <w:p w:rsidR="00DF164F" w:rsidRDefault="00DF164F" w:rsidP="00DF164F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органами опеки и попечительства;</w:t>
      </w:r>
    </w:p>
    <w:p w:rsidR="00DF164F" w:rsidRDefault="00DF164F" w:rsidP="00DF164F">
      <w:pPr>
        <w:numPr>
          <w:ilvl w:val="0"/>
          <w:numId w:val="3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 правоохранительными органами.</w:t>
      </w:r>
    </w:p>
    <w:p w:rsidR="00DF164F" w:rsidRDefault="00DF164F" w:rsidP="00DF164F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работы:</w:t>
      </w:r>
    </w:p>
    <w:p w:rsidR="00DF164F" w:rsidRDefault="00DF164F" w:rsidP="00DF164F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работа с обращениями и жалобами участников образовательного процесса;</w:t>
      </w:r>
    </w:p>
    <w:p w:rsidR="00DF164F" w:rsidRDefault="00DF164F" w:rsidP="00DF164F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правовое просвещение;</w:t>
      </w:r>
    </w:p>
    <w:p w:rsidR="00DF164F" w:rsidRDefault="00DF164F" w:rsidP="00DF164F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>;</w:t>
      </w:r>
    </w:p>
    <w:p w:rsidR="00DF164F" w:rsidRDefault="00DF164F" w:rsidP="00DF164F">
      <w:pPr>
        <w:numPr>
          <w:ilvl w:val="0"/>
          <w:numId w:val="5"/>
        </w:numPr>
        <w:shd w:val="clear" w:color="auto" w:fill="FFFFFF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работа с родителями (законными представителями);</w:t>
      </w:r>
    </w:p>
    <w:p w:rsidR="00DF164F" w:rsidRDefault="00DF164F" w:rsidP="00DF164F">
      <w:pPr>
        <w:numPr>
          <w:ilvl w:val="0"/>
          <w:numId w:val="5"/>
        </w:numPr>
        <w:shd w:val="clear" w:color="auto" w:fill="FFFFFF"/>
        <w:ind w:left="0" w:firstLine="0"/>
        <w:rPr>
          <w:sz w:val="28"/>
          <w:szCs w:val="28"/>
        </w:rPr>
      </w:pPr>
      <w:r>
        <w:rPr>
          <w:sz w:val="28"/>
          <w:szCs w:val="28"/>
        </w:rPr>
        <w:t>работа с педагогическим коллективом.</w:t>
      </w:r>
    </w:p>
    <w:p w:rsidR="00DF164F" w:rsidRDefault="00DF164F" w:rsidP="00DF164F">
      <w:pPr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Порядок рассмотрения жалоб (обращений):</w:t>
      </w:r>
    </w:p>
    <w:p w:rsidR="00DF164F" w:rsidRDefault="00DF164F" w:rsidP="00DF164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Рассматриваются только жалобы всех участников образовательного процесса, касающиеся нарушения их прав и свобод, и связанные с осуществлением образовательного процесса.</w:t>
      </w:r>
    </w:p>
    <w:tbl>
      <w:tblPr>
        <w:tblpPr w:leftFromText="180" w:rightFromText="180" w:vertAnchor="text" w:horzAnchor="margin" w:tblpX="-1299" w:tblpY="178"/>
        <w:tblW w:w="1123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83"/>
        <w:gridCol w:w="5670"/>
        <w:gridCol w:w="2268"/>
        <w:gridCol w:w="1418"/>
      </w:tblGrid>
      <w:tr w:rsidR="00DF164F" w:rsidTr="00DB1888">
        <w:trPr>
          <w:trHeight w:hRule="exact" w:val="719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выполнении</w:t>
            </w:r>
          </w:p>
        </w:tc>
      </w:tr>
      <w:tr w:rsidR="00DF164F" w:rsidTr="00DB1888">
        <w:trPr>
          <w:trHeight w:hRule="exact" w:val="4254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Сентябрь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tabs>
                <w:tab w:val="left" w:pos="451"/>
              </w:tabs>
              <w:rPr>
                <w:sz w:val="28"/>
                <w:szCs w:val="28"/>
              </w:rPr>
            </w:pPr>
            <w:r>
              <w:rPr>
                <w:spacing w:val="-24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 xml:space="preserve">Согласование плана работы с советником директора по воспитанию, педагогом - </w:t>
            </w:r>
            <w:r>
              <w:rPr>
                <w:sz w:val="28"/>
                <w:szCs w:val="28"/>
              </w:rPr>
              <w:t>психологом.</w:t>
            </w:r>
          </w:p>
          <w:p w:rsidR="00DF164F" w:rsidRDefault="00DF164F" w:rsidP="00DB1888">
            <w:pPr>
              <w:shd w:val="clear" w:color="auto" w:fill="FFFFFF"/>
              <w:tabs>
                <w:tab w:val="left" w:pos="509"/>
              </w:tabs>
              <w:rPr>
                <w:spacing w:val="-2"/>
                <w:sz w:val="28"/>
                <w:szCs w:val="28"/>
              </w:rPr>
            </w:pPr>
            <w:r>
              <w:rPr>
                <w:spacing w:val="-14"/>
                <w:sz w:val="28"/>
                <w:szCs w:val="28"/>
              </w:rPr>
              <w:t xml:space="preserve">2. </w:t>
            </w:r>
            <w:r>
              <w:rPr>
                <w:spacing w:val="-2"/>
                <w:sz w:val="28"/>
                <w:szCs w:val="28"/>
              </w:rPr>
              <w:t>Оформление классных уголков по защите прав ребенка.</w:t>
            </w:r>
          </w:p>
          <w:p w:rsidR="00DF164F" w:rsidRDefault="00DF164F" w:rsidP="00DB1888">
            <w:pPr>
              <w:tabs>
                <w:tab w:val="left" w:pos="806"/>
              </w:tabs>
              <w:rPr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3. Участие в Дне солидарности в борьбе с терроризмом «Помнить, чтобы жизнь продолжалась»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</w:p>
          <w:p w:rsidR="00DF164F" w:rsidRDefault="00DF164F" w:rsidP="00DB1888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4. </w:t>
            </w:r>
            <w:r>
              <w:rPr>
                <w:sz w:val="28"/>
                <w:szCs w:val="28"/>
              </w:rPr>
              <w:t xml:space="preserve">Разработка материалов и рекомендаций к родительскому собранию «Профориентация – современный подход. </w:t>
            </w:r>
            <w:proofErr w:type="spellStart"/>
            <w:r>
              <w:rPr>
                <w:sz w:val="28"/>
                <w:szCs w:val="28"/>
              </w:rPr>
              <w:t>Профминимум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DF164F" w:rsidRDefault="00DF164F" w:rsidP="00DB1888">
            <w:pPr>
              <w:tabs>
                <w:tab w:val="left" w:pos="806"/>
              </w:tabs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.</w:t>
            </w:r>
          </w:p>
          <w:p w:rsidR="00DF164F" w:rsidRDefault="00DF164F" w:rsidP="00DB1888">
            <w:pPr>
              <w:rPr>
                <w:sz w:val="28"/>
                <w:szCs w:val="28"/>
              </w:rPr>
            </w:pPr>
          </w:p>
          <w:p w:rsidR="00DF164F" w:rsidRDefault="00DF164F" w:rsidP="00DB1888">
            <w:pPr>
              <w:shd w:val="clear" w:color="auto" w:fill="FFFFFF"/>
              <w:tabs>
                <w:tab w:val="left" w:pos="509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pacing w:val="-1"/>
                <w:sz w:val="28"/>
                <w:szCs w:val="28"/>
              </w:rPr>
            </w:pPr>
          </w:p>
          <w:p w:rsidR="00DF164F" w:rsidRDefault="00DF164F" w:rsidP="00DB1888">
            <w:pPr>
              <w:shd w:val="clear" w:color="auto" w:fill="FFFFFF"/>
              <w:rPr>
                <w:spacing w:val="-3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Уполномоченный </w:t>
            </w:r>
            <w:r>
              <w:rPr>
                <w:spacing w:val="-3"/>
                <w:sz w:val="28"/>
                <w:szCs w:val="28"/>
              </w:rPr>
              <w:t>по правам ребенка,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 xml:space="preserve"> классные руководители, воспитатели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pacing w:val="-1"/>
                <w:sz w:val="28"/>
                <w:szCs w:val="28"/>
              </w:rPr>
            </w:pPr>
          </w:p>
        </w:tc>
      </w:tr>
      <w:tr w:rsidR="00DF164F" w:rsidTr="00DB1888">
        <w:trPr>
          <w:trHeight w:hRule="exact" w:val="1558"/>
        </w:trPr>
        <w:tc>
          <w:tcPr>
            <w:tcW w:w="18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Октябрь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tabs>
                <w:tab w:val="left" w:pos="806"/>
              </w:tabs>
              <w:rPr>
                <w:spacing w:val="-7"/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Участие в Неделе информационной безопасности</w:t>
            </w:r>
          </w:p>
          <w:p w:rsidR="00DF164F" w:rsidRDefault="00DF164F" w:rsidP="00DB1888">
            <w:pPr>
              <w:tabs>
                <w:tab w:val="left" w:pos="806"/>
              </w:tabs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3. Правовой час «Права и обязанности школьника» для 1-5 </w:t>
            </w:r>
            <w:proofErr w:type="spellStart"/>
            <w:r>
              <w:rPr>
                <w:spacing w:val="-7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Уполномоченный </w:t>
            </w:r>
            <w:r>
              <w:rPr>
                <w:spacing w:val="-2"/>
                <w:sz w:val="28"/>
                <w:szCs w:val="28"/>
              </w:rPr>
              <w:t xml:space="preserve">по правам ребенка, </w:t>
            </w:r>
          </w:p>
          <w:p w:rsidR="00DF164F" w:rsidRDefault="00DF164F" w:rsidP="00DB1888">
            <w:pPr>
              <w:shd w:val="clear" w:color="auto" w:fill="FFFFFF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педагог-психолог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proofErr w:type="spellStart"/>
            <w:r>
              <w:rPr>
                <w:spacing w:val="-2"/>
                <w:sz w:val="28"/>
                <w:szCs w:val="28"/>
              </w:rPr>
              <w:t>кл</w:t>
            </w:r>
            <w:proofErr w:type="spellEnd"/>
            <w:r>
              <w:rPr>
                <w:spacing w:val="-2"/>
                <w:sz w:val="28"/>
                <w:szCs w:val="28"/>
              </w:rPr>
              <w:t>. руководители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pacing w:val="-1"/>
                <w:sz w:val="28"/>
                <w:szCs w:val="28"/>
              </w:rPr>
            </w:pPr>
          </w:p>
        </w:tc>
      </w:tr>
      <w:tr w:rsidR="00DF164F" w:rsidTr="00DB1888">
        <w:trPr>
          <w:trHeight w:hRule="exact" w:val="4949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tabs>
                <w:tab w:val="left" w:pos="806"/>
              </w:tabs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 xml:space="preserve">1. </w:t>
            </w:r>
            <w:r>
              <w:rPr>
                <w:sz w:val="28"/>
                <w:szCs w:val="28"/>
              </w:rPr>
              <w:t>Разработка материалов и рекомендаций к родительскому собранию «Защита прав и законных интересов несовершеннолетних»</w:t>
            </w:r>
            <w:r>
              <w:rPr>
                <w:spacing w:val="-7"/>
                <w:sz w:val="28"/>
                <w:szCs w:val="28"/>
              </w:rPr>
              <w:t>.</w:t>
            </w:r>
          </w:p>
          <w:p w:rsidR="00DF164F" w:rsidRDefault="00DF164F" w:rsidP="00DB1888">
            <w:pPr>
              <w:tabs>
                <w:tab w:val="left" w:pos="34"/>
                <w:tab w:val="left" w:pos="459"/>
              </w:tabs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2. Проведение Недели правовых знаний: День толерантности, изучение «Конвенции о правах ребенка», «Декларации прав ребенка».</w:t>
            </w:r>
          </w:p>
          <w:p w:rsidR="00DF164F" w:rsidRDefault="00DF164F" w:rsidP="00DB1888">
            <w:pPr>
              <w:tabs>
                <w:tab w:val="left" w:pos="34"/>
                <w:tab w:val="left" w:pos="459"/>
              </w:tabs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2. Беседы для обучающихся «Защити себя сам!» о правилах безопасности в период эпидемии гриппа. Размещение информации для родителей на сайте школы.</w:t>
            </w:r>
          </w:p>
          <w:p w:rsidR="00DF164F" w:rsidRDefault="00DF164F" w:rsidP="00DB1888">
            <w:pPr>
              <w:tabs>
                <w:tab w:val="left" w:pos="34"/>
                <w:tab w:val="left" w:pos="459"/>
              </w:tabs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3. Анкетирование обучающихся 8-9 классов «Склонность к жестокости и насилию»</w:t>
            </w:r>
          </w:p>
          <w:p w:rsidR="00DF164F" w:rsidRDefault="00DF164F" w:rsidP="00DB1888">
            <w:pPr>
              <w:shd w:val="clear" w:color="auto" w:fill="FFFFFF"/>
              <w:tabs>
                <w:tab w:val="left" w:pos="446"/>
              </w:tabs>
              <w:rPr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Разбор жалоб участников образовательного </w:t>
            </w:r>
            <w:r>
              <w:rPr>
                <w:sz w:val="28"/>
                <w:szCs w:val="28"/>
              </w:rPr>
              <w:t>процесса, беседы, консультирование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ребенка, 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педагог-психолог,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уководители</w:t>
            </w:r>
            <w:proofErr w:type="spellEnd"/>
            <w:r>
              <w:rPr>
                <w:sz w:val="28"/>
                <w:szCs w:val="28"/>
              </w:rPr>
              <w:t xml:space="preserve"> и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hRule="exact" w:val="2985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Декабрь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</w:t>
            </w:r>
            <w:r>
              <w:rPr>
                <w:spacing w:val="-7"/>
                <w:sz w:val="24"/>
                <w:szCs w:val="24"/>
              </w:rPr>
              <w:t xml:space="preserve">. </w:t>
            </w:r>
            <w:r>
              <w:rPr>
                <w:sz w:val="28"/>
                <w:szCs w:val="28"/>
              </w:rPr>
              <w:t>Разработка материалов и рекомендаций к родительскому собранию</w:t>
            </w:r>
            <w:r>
              <w:rPr>
                <w:spacing w:val="-7"/>
                <w:sz w:val="28"/>
                <w:szCs w:val="28"/>
              </w:rPr>
              <w:t>.</w:t>
            </w:r>
          </w:p>
          <w:p w:rsidR="00DF164F" w:rsidRDefault="00DF164F" w:rsidP="00DB1888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Международный день инвалидов</w:t>
            </w:r>
          </w:p>
          <w:p w:rsidR="00DF164F" w:rsidRDefault="00DF164F" w:rsidP="00DB1888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-организация выставки рисунков детей-инвалидов.</w:t>
            </w:r>
          </w:p>
          <w:p w:rsidR="00DF164F" w:rsidRDefault="00DF164F" w:rsidP="00DB1888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Единый урок «Права человека»</w:t>
            </w:r>
          </w:p>
          <w:p w:rsidR="00DF164F" w:rsidRDefault="00DF164F" w:rsidP="00DB1888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Анкетирование </w:t>
            </w:r>
            <w:proofErr w:type="gramStart"/>
            <w:r>
              <w:rPr>
                <w:sz w:val="28"/>
                <w:szCs w:val="28"/>
              </w:rPr>
              <w:t>обучающихся</w:t>
            </w:r>
            <w:proofErr w:type="gramEnd"/>
            <w:r>
              <w:rPr>
                <w:sz w:val="28"/>
                <w:szCs w:val="28"/>
              </w:rPr>
              <w:t xml:space="preserve"> по выявлению жестокого отношения к ним дома, в школе, на улице.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ребенка, 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педагог-психолог,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воспитатель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hRule="exact" w:val="2564"/>
        </w:trPr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>
              <w:rPr>
                <w:spacing w:val="-26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Содействие в оказании материальной помощи детям из малообеспеченных и неблагополучных семей «Рождественский подарок».</w:t>
            </w:r>
          </w:p>
          <w:p w:rsidR="00DF164F" w:rsidRDefault="00DF164F" w:rsidP="00DB1888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2. Посещение семей обучающихся с целью выявления случаев жестокого обращения с детьми.</w:t>
            </w:r>
          </w:p>
          <w:p w:rsidR="00DF164F" w:rsidRDefault="00DF164F" w:rsidP="00DB1888">
            <w:pPr>
              <w:shd w:val="clear" w:color="auto" w:fill="FFFFFF"/>
              <w:tabs>
                <w:tab w:val="left" w:pos="514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ребенка, 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педагог-психолог, 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и воспитатели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hRule="exact" w:val="1555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tabs>
                <w:tab w:val="left" w:pos="6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ab/>
              <w:t>Проведение урока «Международный день детского телефона доверия».</w:t>
            </w:r>
          </w:p>
          <w:p w:rsidR="00DF164F" w:rsidRDefault="00DF164F" w:rsidP="00DB1888">
            <w:pPr>
              <w:shd w:val="clear" w:color="auto" w:fill="FFFFFF"/>
              <w:tabs>
                <w:tab w:val="left" w:pos="62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Создание буклетов с адресной помощью для участников образовательного процесса</w:t>
            </w:r>
          </w:p>
          <w:p w:rsidR="00DF164F" w:rsidRDefault="00DF164F" w:rsidP="00DB1888">
            <w:pPr>
              <w:shd w:val="clear" w:color="auto" w:fill="FFFFFF"/>
              <w:tabs>
                <w:tab w:val="left" w:pos="629"/>
              </w:tabs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ребенка, 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hRule="exact" w:val="1690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tabs>
                <w:tab w:val="left" w:pos="427"/>
              </w:tabs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Анкетирование по выявлению наличия признаков компьютерной и телефонной зависимости (мониторинг)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Разработка материалов к родительскому собранию.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ребенка, 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val="2672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tabs>
                <w:tab w:val="left" w:pos="806"/>
              </w:tabs>
              <w:rPr>
                <w:spacing w:val="-9"/>
                <w:sz w:val="28"/>
                <w:szCs w:val="28"/>
              </w:rPr>
            </w:pPr>
            <w:r>
              <w:rPr>
                <w:spacing w:val="-21"/>
                <w:sz w:val="28"/>
                <w:szCs w:val="28"/>
              </w:rPr>
              <w:t xml:space="preserve">1 Беседа </w:t>
            </w:r>
            <w:r>
              <w:rPr>
                <w:spacing w:val="-1"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О способах взаимодействия в конфликтной ситуации и о преодолении агрессии во взаимоотношениях с взрослыми и сверстниками»</w:t>
            </w:r>
            <w:r>
              <w:rPr>
                <w:spacing w:val="-9"/>
                <w:sz w:val="28"/>
                <w:szCs w:val="28"/>
              </w:rPr>
              <w:t xml:space="preserve">  для 6-9 </w:t>
            </w:r>
            <w:proofErr w:type="spellStart"/>
            <w:r>
              <w:rPr>
                <w:spacing w:val="-9"/>
                <w:sz w:val="28"/>
                <w:szCs w:val="28"/>
              </w:rPr>
              <w:t>кл</w:t>
            </w:r>
            <w:proofErr w:type="spellEnd"/>
            <w:r>
              <w:rPr>
                <w:spacing w:val="-9"/>
                <w:sz w:val="28"/>
                <w:szCs w:val="28"/>
              </w:rPr>
              <w:t xml:space="preserve">. </w:t>
            </w:r>
          </w:p>
          <w:p w:rsidR="00DF164F" w:rsidRDefault="00DF164F" w:rsidP="00DB1888">
            <w:pPr>
              <w:tabs>
                <w:tab w:val="left" w:pos="806"/>
              </w:tabs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2. Ознакомление с изменениями в законодательстве в области защиты прав детей (выступление на МО классных руководителей и воспитателей)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по правам ребенка, </w:t>
            </w:r>
          </w:p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</w:t>
            </w:r>
            <w:proofErr w:type="gramStart"/>
            <w:r>
              <w:rPr>
                <w:sz w:val="28"/>
                <w:szCs w:val="28"/>
              </w:rPr>
              <w:t>г-</w:t>
            </w:r>
            <w:proofErr w:type="gramEnd"/>
            <w:r>
              <w:rPr>
                <w:sz w:val="28"/>
                <w:szCs w:val="28"/>
              </w:rPr>
              <w:t xml:space="preserve"> психолог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val="2265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tabs>
                <w:tab w:val="left" w:pos="5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1.Подготовка отчёта о деятельности   уполномоченного по правам ребенка за 202</w:t>
            </w:r>
            <w:r w:rsidR="00DB1888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-202</w:t>
            </w:r>
            <w:r w:rsidR="00DB188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DF164F" w:rsidRDefault="00DF164F" w:rsidP="00DB1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Работа над перспективным планом работы уполномоченного по правам ребенка на 202</w:t>
            </w:r>
            <w:r w:rsidR="00DB188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-202</w:t>
            </w:r>
            <w:r w:rsidR="00DB188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учебный год.</w:t>
            </w:r>
          </w:p>
          <w:p w:rsidR="00DF164F" w:rsidRDefault="00DF164F" w:rsidP="00DB18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Международный день защиты детей.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hRule="exact" w:val="1882"/>
        </w:trPr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года, </w:t>
            </w:r>
          </w:p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– на каникулах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 Посещение семей обучающихся с целью выявления случаев жестокого обращения с детьми.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ребенка, социальный педагог, инспектора ПДН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hRule="exact" w:val="1955"/>
        </w:trPr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каждой четверти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Проведение инструктажей по ПДД, поведению в общественных местах, на водоемах, ЧС и т.д.</w:t>
            </w:r>
          </w:p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</w:p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</w:p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</w:p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</w:p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</w:p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</w:p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hRule="exact" w:val="1257"/>
        </w:trPr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года, </w:t>
            </w:r>
          </w:p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– на каникулах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Беседы с </w:t>
            </w:r>
            <w:proofErr w:type="gramStart"/>
            <w:r>
              <w:rPr>
                <w:spacing w:val="-2"/>
                <w:sz w:val="28"/>
                <w:szCs w:val="28"/>
              </w:rPr>
              <w:t>обучающимися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, состоящими на </w:t>
            </w:r>
            <w:proofErr w:type="spellStart"/>
            <w:r>
              <w:rPr>
                <w:spacing w:val="-2"/>
                <w:sz w:val="28"/>
                <w:szCs w:val="28"/>
              </w:rPr>
              <w:t>внутришкольном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учете, группы риска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ребенка, социальный педагог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hRule="exact" w:val="1275"/>
        </w:trPr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течение года, </w:t>
            </w:r>
          </w:p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– на каникулах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Проведение индивидуальной работы с детьми, проявляющими агрессивность среди сверстников, с семьями, состоящими на ВШУ.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DF164F" w:rsidTr="00DB1888">
        <w:trPr>
          <w:trHeight w:hRule="exact" w:val="1421"/>
        </w:trPr>
        <w:tc>
          <w:tcPr>
            <w:tcW w:w="188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года, </w:t>
            </w:r>
          </w:p>
          <w:p w:rsidR="00DF164F" w:rsidRDefault="00DF164F" w:rsidP="00DB188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 – на каникулах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64F" w:rsidRDefault="00DF164F" w:rsidP="00DB1888">
            <w:pPr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Работа с обращениями участников образовательного </w:t>
            </w:r>
            <w:r>
              <w:rPr>
                <w:sz w:val="28"/>
                <w:szCs w:val="28"/>
              </w:rPr>
              <w:t>процесса, консультирование по правовым и социальным вопросам.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по правам ребенка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F164F" w:rsidRDefault="00DF164F" w:rsidP="00DB188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D80A21" w:rsidRDefault="00D80A21" w:rsidP="00D80A21">
      <w:pPr>
        <w:rPr>
          <w:sz w:val="28"/>
          <w:szCs w:val="28"/>
        </w:rPr>
      </w:pPr>
    </w:p>
    <w:p w:rsidR="00D80A21" w:rsidRPr="005E1D57" w:rsidRDefault="00D80A21" w:rsidP="005E1D57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D80A21" w:rsidRPr="005E1D57" w:rsidSect="00DB188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AC7"/>
    <w:multiLevelType w:val="hybridMultilevel"/>
    <w:tmpl w:val="41C6C632"/>
    <w:lvl w:ilvl="0" w:tplc="619652A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A087C"/>
    <w:multiLevelType w:val="hybridMultilevel"/>
    <w:tmpl w:val="C82CC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92E19"/>
    <w:multiLevelType w:val="hybridMultilevel"/>
    <w:tmpl w:val="474C8E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EAD603B"/>
    <w:multiLevelType w:val="hybridMultilevel"/>
    <w:tmpl w:val="29761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007FF7"/>
    <w:multiLevelType w:val="hybridMultilevel"/>
    <w:tmpl w:val="E2A4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D5562"/>
    <w:multiLevelType w:val="hybridMultilevel"/>
    <w:tmpl w:val="BD4CBC04"/>
    <w:lvl w:ilvl="0" w:tplc="0419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429A2"/>
    <w:multiLevelType w:val="hybridMultilevel"/>
    <w:tmpl w:val="EA229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E970B7"/>
    <w:multiLevelType w:val="hybridMultilevel"/>
    <w:tmpl w:val="3E3E4E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8">
    <w:nsid w:val="4C7D21AE"/>
    <w:multiLevelType w:val="hybridMultilevel"/>
    <w:tmpl w:val="0870ECDA"/>
    <w:lvl w:ilvl="0" w:tplc="619652A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5CD2244C"/>
    <w:multiLevelType w:val="hybridMultilevel"/>
    <w:tmpl w:val="776C0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A51570"/>
    <w:multiLevelType w:val="hybridMultilevel"/>
    <w:tmpl w:val="5F300C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7"/>
  </w:num>
  <w:num w:numId="7">
    <w:abstractNumId w:val="1"/>
  </w:num>
  <w:num w:numId="8">
    <w:abstractNumId w:val="9"/>
  </w:num>
  <w:num w:numId="9">
    <w:abstractNumId w:val="1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77"/>
    <w:rsid w:val="00063AA8"/>
    <w:rsid w:val="0018344B"/>
    <w:rsid w:val="001A38D5"/>
    <w:rsid w:val="001B017F"/>
    <w:rsid w:val="0024643C"/>
    <w:rsid w:val="00263047"/>
    <w:rsid w:val="003920D7"/>
    <w:rsid w:val="0051445A"/>
    <w:rsid w:val="005E1D57"/>
    <w:rsid w:val="00636947"/>
    <w:rsid w:val="00796F77"/>
    <w:rsid w:val="007E620F"/>
    <w:rsid w:val="008560C2"/>
    <w:rsid w:val="009421F7"/>
    <w:rsid w:val="009A6159"/>
    <w:rsid w:val="00AA3A42"/>
    <w:rsid w:val="00AF4DA6"/>
    <w:rsid w:val="00C75B1D"/>
    <w:rsid w:val="00CC2AEB"/>
    <w:rsid w:val="00CD1A07"/>
    <w:rsid w:val="00CE3B8B"/>
    <w:rsid w:val="00D72541"/>
    <w:rsid w:val="00D80A21"/>
    <w:rsid w:val="00D81990"/>
    <w:rsid w:val="00DB1888"/>
    <w:rsid w:val="00DF03CA"/>
    <w:rsid w:val="00DF164F"/>
    <w:rsid w:val="00E27EF5"/>
    <w:rsid w:val="00E4101B"/>
    <w:rsid w:val="00E607A5"/>
    <w:rsid w:val="00F36FC8"/>
    <w:rsid w:val="00FB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7A5"/>
    <w:pPr>
      <w:spacing w:after="0" w:line="240" w:lineRule="auto"/>
    </w:pPr>
  </w:style>
  <w:style w:type="table" w:styleId="a4">
    <w:name w:val="Table Grid"/>
    <w:basedOn w:val="a1"/>
    <w:uiPriority w:val="5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3694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B77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7A5"/>
    <w:pPr>
      <w:spacing w:after="0" w:line="240" w:lineRule="auto"/>
    </w:pPr>
  </w:style>
  <w:style w:type="table" w:styleId="a4">
    <w:name w:val="Table Grid"/>
    <w:basedOn w:val="a1"/>
    <w:uiPriority w:val="59"/>
    <w:rsid w:val="005E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3694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B771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6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1243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Гроссман</cp:lastModifiedBy>
  <cp:revision>4</cp:revision>
  <dcterms:created xsi:type="dcterms:W3CDTF">2026-03-12T07:04:00Z</dcterms:created>
  <dcterms:modified xsi:type="dcterms:W3CDTF">2026-03-12T09:04:00Z</dcterms:modified>
</cp:coreProperties>
</file>